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9EF1" w14:textId="61E2AF2D" w:rsidR="00893FDA" w:rsidRDefault="00893FDA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38242EB" wp14:editId="374DD45D">
            <wp:extent cx="3411735" cy="2636195"/>
            <wp:effectExtent l="0" t="0" r="508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R2 with Plannin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34" cy="27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9F89" w14:textId="77777777" w:rsidR="009C555F" w:rsidRDefault="00774917" w:rsidP="00893FDA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>
        <w:rPr>
          <w:rFonts w:ascii="Copperplate Gothic Bold" w:hAnsi="Copperplate Gothic Bold" w:cs="Times New Roman"/>
          <w:color w:val="000000" w:themeColor="text1"/>
          <w:sz w:val="56"/>
          <w:szCs w:val="56"/>
        </w:rPr>
        <w:t>Career Opportunity</w:t>
      </w:r>
      <w:r w:rsidR="009C555F">
        <w:rPr>
          <w:rFonts w:ascii="Copperplate Gothic Bold" w:hAnsi="Copperplate Gothic Bold" w:cs="Times New Roman"/>
          <w:color w:val="000000" w:themeColor="text1"/>
          <w:sz w:val="56"/>
          <w:szCs w:val="56"/>
        </w:rPr>
        <w:t xml:space="preserve"> </w:t>
      </w:r>
    </w:p>
    <w:p w14:paraId="412EF0B8" w14:textId="77777777" w:rsidR="00FA0635" w:rsidRDefault="009C555F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40"/>
          <w:szCs w:val="40"/>
        </w:rPr>
      </w:pPr>
      <w:r>
        <w:rPr>
          <w:rFonts w:ascii="Copperplate Gothic Bold" w:hAnsi="Copperplate Gothic Bold" w:cs="Times New Roman"/>
          <w:color w:val="000000" w:themeColor="text1"/>
          <w:sz w:val="56"/>
          <w:szCs w:val="56"/>
        </w:rPr>
        <w:t xml:space="preserve"> </w:t>
      </w:r>
      <w:r w:rsidRPr="009C555F">
        <w:rPr>
          <w:rFonts w:ascii="Copperplate Gothic Bold" w:hAnsi="Copperplate Gothic Bold" w:cs="Times New Roman"/>
          <w:color w:val="000000" w:themeColor="text1"/>
          <w:sz w:val="40"/>
          <w:szCs w:val="40"/>
        </w:rPr>
        <w:t xml:space="preserve">The Planning Department </w:t>
      </w:r>
    </w:p>
    <w:p w14:paraId="1EB6B24B" w14:textId="53A0216B" w:rsidR="009C555F" w:rsidRPr="009C555F" w:rsidRDefault="009C555F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40"/>
          <w:szCs w:val="40"/>
        </w:rPr>
      </w:pPr>
      <w:r w:rsidRPr="009C555F">
        <w:rPr>
          <w:rFonts w:ascii="Copperplate Gothic Bold" w:hAnsi="Copperplate Gothic Bold" w:cs="Times New Roman"/>
          <w:color w:val="000000" w:themeColor="text1"/>
          <w:sz w:val="40"/>
          <w:szCs w:val="40"/>
        </w:rPr>
        <w:t xml:space="preserve">has an immediate opening for an </w:t>
      </w:r>
    </w:p>
    <w:p w14:paraId="22D2C6C3" w14:textId="37A3F443" w:rsidR="00774917" w:rsidRPr="00774917" w:rsidRDefault="00060AB3" w:rsidP="00774917">
      <w:pPr>
        <w:pStyle w:val="NoSpacing"/>
        <w:jc w:val="center"/>
        <w:rPr>
          <w:rFonts w:ascii="Copperplate Gothic Bold" w:hAnsi="Copperplate Gothic Bold" w:cs="Times New Roman"/>
          <w:sz w:val="56"/>
          <w:szCs w:val="56"/>
        </w:rPr>
      </w:pPr>
      <w:r>
        <w:rPr>
          <w:rFonts w:ascii="Copperplate Gothic Bold" w:hAnsi="Copperplate Gothic Bold" w:cs="Times New Roman"/>
          <w:sz w:val="56"/>
          <w:szCs w:val="56"/>
        </w:rPr>
        <w:t xml:space="preserve">Experienced </w:t>
      </w:r>
      <w:r w:rsidR="00774917">
        <w:rPr>
          <w:rFonts w:ascii="Copperplate Gothic Bold" w:hAnsi="Copperplate Gothic Bold" w:cs="Times New Roman"/>
          <w:sz w:val="56"/>
          <w:szCs w:val="56"/>
        </w:rPr>
        <w:t>C</w:t>
      </w:r>
      <w:r>
        <w:rPr>
          <w:rFonts w:ascii="Copperplate Gothic Bold" w:hAnsi="Copperplate Gothic Bold" w:cs="Times New Roman"/>
          <w:sz w:val="56"/>
          <w:szCs w:val="56"/>
        </w:rPr>
        <w:t xml:space="preserve">ity </w:t>
      </w:r>
      <w:r w:rsidR="002740D5" w:rsidRPr="00774917">
        <w:rPr>
          <w:rFonts w:ascii="Copperplate Gothic Bold" w:hAnsi="Copperplate Gothic Bold" w:cs="Times New Roman"/>
          <w:sz w:val="56"/>
          <w:szCs w:val="56"/>
        </w:rPr>
        <w:t>P</w:t>
      </w:r>
      <w:r>
        <w:rPr>
          <w:rFonts w:ascii="Copperplate Gothic Bold" w:hAnsi="Copperplate Gothic Bold" w:cs="Times New Roman"/>
          <w:sz w:val="56"/>
          <w:szCs w:val="56"/>
        </w:rPr>
        <w:t>lanner</w:t>
      </w:r>
      <w:r w:rsidR="003C3C28" w:rsidRPr="00774917">
        <w:rPr>
          <w:rFonts w:ascii="Copperplate Gothic Bold" w:hAnsi="Copperplate Gothic Bold" w:cs="Times New Roman"/>
          <w:sz w:val="56"/>
          <w:szCs w:val="56"/>
        </w:rPr>
        <w:t xml:space="preserve"> </w:t>
      </w:r>
    </w:p>
    <w:p w14:paraId="6E1E6200" w14:textId="07AFA577" w:rsidR="00774917" w:rsidRDefault="00774917" w:rsidP="006042AB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786B6912" w14:textId="77777777" w:rsidR="001813B7" w:rsidRDefault="001813B7" w:rsidP="006042AB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353134EA" w14:textId="77777777" w:rsidR="00FA0635" w:rsidRDefault="00A442E1" w:rsidP="00FA0635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Seeking qualified person with municipal planning experienc</w:t>
      </w:r>
      <w:r w:rsidR="00FA0635">
        <w:rPr>
          <w:rFonts w:ascii="Arial Narrow" w:eastAsia="Times New Roman" w:hAnsi="Arial Narrow" w:cs="Calibri"/>
          <w:color w:val="000000"/>
          <w:sz w:val="28"/>
          <w:szCs w:val="28"/>
        </w:rPr>
        <w:t>e</w:t>
      </w:r>
    </w:p>
    <w:p w14:paraId="051E2B4B" w14:textId="77777777" w:rsidR="00FA0635" w:rsidRDefault="00FA0635" w:rsidP="00FA0635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to review various planning &amp; </w:t>
      </w:r>
      <w:r w:rsidR="00A442E1" w:rsidRPr="00416905">
        <w:rPr>
          <w:rFonts w:ascii="Arial Narrow" w:eastAsia="Times New Roman" w:hAnsi="Arial Narrow" w:cs="Calibri"/>
          <w:color w:val="000000"/>
          <w:sz w:val="28"/>
          <w:szCs w:val="28"/>
        </w:rPr>
        <w:t>zoning applications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including </w:t>
      </w:r>
    </w:p>
    <w:p w14:paraId="103C4001" w14:textId="77777777" w:rsidR="00FA0635" w:rsidRDefault="00FA0635" w:rsidP="00FA0635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subdivision </w:t>
      </w:r>
      <w:r w:rsidR="00A442E1" w:rsidRPr="00416905">
        <w:rPr>
          <w:rFonts w:ascii="Arial Narrow" w:eastAsia="Times New Roman" w:hAnsi="Arial Narrow" w:cs="Calibri"/>
          <w:color w:val="000000"/>
          <w:sz w:val="28"/>
          <w:szCs w:val="28"/>
        </w:rPr>
        <w:t>&amp; new development submittals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for code </w:t>
      </w:r>
      <w:proofErr w:type="gramStart"/>
      <w:r>
        <w:rPr>
          <w:rFonts w:ascii="Arial Narrow" w:eastAsia="Times New Roman" w:hAnsi="Arial Narrow" w:cs="Calibri"/>
          <w:color w:val="000000"/>
          <w:sz w:val="28"/>
          <w:szCs w:val="28"/>
        </w:rPr>
        <w:t>compliance;</w:t>
      </w:r>
      <w:proofErr w:type="gramEnd"/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</w:t>
      </w:r>
    </w:p>
    <w:p w14:paraId="2FAD584F" w14:textId="432D1A1C" w:rsidR="00FA0635" w:rsidRDefault="00FA0635" w:rsidP="00FA0635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>coordinate with developers, engineers, &amp; city staff; and</w:t>
      </w:r>
    </w:p>
    <w:p w14:paraId="6A05E2BC" w14:textId="0ADC53D9" w:rsidR="00A442E1" w:rsidRPr="00416905" w:rsidRDefault="00FA0635" w:rsidP="00FA063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 prepare and present project reports to the Planning Commission.</w:t>
      </w:r>
    </w:p>
    <w:p w14:paraId="2BD66F79" w14:textId="77777777" w:rsidR="001813B7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Must be proficient in Microsoft Office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>,</w:t>
      </w:r>
      <w:r w:rsidR="00FA063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and possess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general clerical</w:t>
      </w:r>
      <w:r w:rsidR="00FA0635">
        <w:rPr>
          <w:rFonts w:ascii="Arial Narrow" w:eastAsia="Times New Roman" w:hAnsi="Arial Narrow" w:cs="Calibri"/>
          <w:color w:val="000000"/>
          <w:sz w:val="28"/>
          <w:szCs w:val="28"/>
        </w:rPr>
        <w:t>,</w:t>
      </w:r>
    </w:p>
    <w:p w14:paraId="05C73420" w14:textId="709B04C1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organizational</w:t>
      </w:r>
      <w:r w:rsidR="00FA0635">
        <w:rPr>
          <w:rFonts w:ascii="Arial Narrow" w:eastAsia="Times New Roman" w:hAnsi="Arial Narrow" w:cs="Calibri"/>
          <w:color w:val="000000"/>
          <w:sz w:val="28"/>
          <w:szCs w:val="28"/>
        </w:rPr>
        <w:t>,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&amp; </w:t>
      </w:r>
      <w:r w:rsidR="001813B7">
        <w:rPr>
          <w:rFonts w:ascii="Arial Narrow" w:eastAsia="Times New Roman" w:hAnsi="Arial Narrow" w:cs="Calibri"/>
          <w:color w:val="000000"/>
          <w:sz w:val="28"/>
          <w:szCs w:val="28"/>
        </w:rPr>
        <w:t xml:space="preserve">adept 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oral/written communications</w:t>
      </w:r>
      <w:r w:rsidR="00FA063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skills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. </w:t>
      </w:r>
    </w:p>
    <w:p w14:paraId="6E656162" w14:textId="77777777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36C9A276" w14:textId="0BB7F959" w:rsidR="003106B5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  <w:lang w:val="fr-FR"/>
        </w:rPr>
      </w:pPr>
      <w:r w:rsidRPr="003106B5">
        <w:rPr>
          <w:rFonts w:ascii="Arial Narrow" w:eastAsia="Times New Roman" w:hAnsi="Arial Narrow" w:cs="Calibri"/>
          <w:color w:val="000000"/>
          <w:sz w:val="28"/>
          <w:szCs w:val="28"/>
          <w:lang w:val="fr-FR"/>
        </w:rPr>
        <w:t>Application at </w:t>
      </w:r>
      <w:hyperlink r:id="rId8" w:tooltip="http://www.centertonar.us" w:history="1">
        <w:r w:rsidRPr="003106B5">
          <w:rPr>
            <w:rFonts w:ascii="Arial Narrow" w:eastAsia="Times New Roman" w:hAnsi="Arial Narrow" w:cs="Calibri"/>
            <w:color w:val="0000FF"/>
            <w:sz w:val="28"/>
            <w:szCs w:val="28"/>
            <w:u w:val="single"/>
            <w:lang w:val="fr-FR"/>
          </w:rPr>
          <w:t>www.centertonar.us</w:t>
        </w:r>
      </w:hyperlink>
    </w:p>
    <w:p w14:paraId="457DC311" w14:textId="614D2971" w:rsidR="00A442E1" w:rsidRPr="003106B5" w:rsidRDefault="003106B5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  <w:lang w:val="fr-FR"/>
        </w:rPr>
        <w:t>o</w:t>
      </w:r>
      <w:r w:rsidRPr="003106B5">
        <w:rPr>
          <w:rFonts w:ascii="Arial Narrow" w:eastAsia="Times New Roman" w:hAnsi="Arial Narrow" w:cs="Calibri"/>
          <w:color w:val="000000"/>
          <w:sz w:val="28"/>
          <w:szCs w:val="28"/>
        </w:rPr>
        <w:t xml:space="preserve">r 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 xml:space="preserve">visit </w:t>
      </w:r>
      <w:r w:rsidRPr="003106B5">
        <w:rPr>
          <w:rFonts w:ascii="Arial Narrow" w:eastAsia="Times New Roman" w:hAnsi="Arial Narrow" w:cs="Calibri"/>
          <w:color w:val="000000"/>
          <w:sz w:val="28"/>
          <w:szCs w:val="28"/>
        </w:rPr>
        <w:t>https://www.indeed.com/job/city-planner-ii-d68ba3ac5fa95752</w:t>
      </w:r>
    </w:p>
    <w:p w14:paraId="04B13A2C" w14:textId="77777777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Great benefits include Health insurance &amp; APERS retirement plan. </w:t>
      </w:r>
    </w:p>
    <w:p w14:paraId="5DD1406B" w14:textId="77777777" w:rsidR="00A442E1" w:rsidRPr="00A442E1" w:rsidRDefault="00A442E1" w:rsidP="00A442E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UNTIL POSITION FILLED</w:t>
      </w:r>
    </w:p>
    <w:p w14:paraId="5DA10A02" w14:textId="0609CF3D" w:rsidR="00774917" w:rsidRPr="00893FDA" w:rsidRDefault="00774917" w:rsidP="007749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23B5C9E4" w14:textId="77777777" w:rsidR="00774917" w:rsidRPr="00893FDA" w:rsidRDefault="00774917" w:rsidP="00774917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893FD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SUBMIT RESUMES and SALARY REQUIREMENTS TO </w:t>
      </w:r>
      <w:hyperlink r:id="rId9" w:history="1">
        <w:r w:rsidRPr="00893FD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careers@centertonar.us</w:t>
        </w:r>
      </w:hyperlink>
    </w:p>
    <w:p w14:paraId="262D82C8" w14:textId="77AFBAB2" w:rsidR="00A442E1" w:rsidRDefault="00A442E1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A4816" w14:textId="77777777" w:rsidR="001813B7" w:rsidRDefault="001813B7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E1304A" w14:textId="175D7720" w:rsidR="00774917" w:rsidRPr="00774917" w:rsidRDefault="00893FDA" w:rsidP="001813B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FDA">
        <w:rPr>
          <w:rFonts w:ascii="Times New Roman" w:eastAsia="Times New Roman" w:hAnsi="Times New Roman" w:cs="Times New Roman"/>
          <w:i/>
          <w:iCs/>
          <w:color w:val="4B4B4B"/>
        </w:rPr>
        <w:t>City of Centerton is an equal opportunity employer</w:t>
      </w:r>
    </w:p>
    <w:sectPr w:rsidR="00774917" w:rsidRPr="00774917" w:rsidSect="00C14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2682" w14:textId="77777777" w:rsidR="00EC308D" w:rsidRDefault="00EC308D" w:rsidP="006042AB">
      <w:r>
        <w:separator/>
      </w:r>
    </w:p>
  </w:endnote>
  <w:endnote w:type="continuationSeparator" w:id="0">
    <w:p w14:paraId="3C263F44" w14:textId="77777777" w:rsidR="00EC308D" w:rsidRDefault="00EC308D" w:rsidP="006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1FF" w14:textId="77777777" w:rsidR="006042AB" w:rsidRDefault="0060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28B9" w14:textId="77777777" w:rsidR="006042AB" w:rsidRDefault="0060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5EBE" w14:textId="77777777" w:rsidR="006042AB" w:rsidRDefault="0060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D2FB" w14:textId="77777777" w:rsidR="00EC308D" w:rsidRDefault="00EC308D" w:rsidP="006042AB">
      <w:r>
        <w:separator/>
      </w:r>
    </w:p>
  </w:footnote>
  <w:footnote w:type="continuationSeparator" w:id="0">
    <w:p w14:paraId="5D175CAB" w14:textId="77777777" w:rsidR="00EC308D" w:rsidRDefault="00EC308D" w:rsidP="0060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66D" w14:textId="639C40B8" w:rsidR="006042AB" w:rsidRDefault="0060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05BA" w14:textId="7C6BBA2B" w:rsidR="006042AB" w:rsidRDefault="0060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CEA" w14:textId="4E27B01E" w:rsidR="006042AB" w:rsidRDefault="0060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510"/>
    <w:multiLevelType w:val="multilevel"/>
    <w:tmpl w:val="2FF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00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5"/>
    <w:rsid w:val="00060AB3"/>
    <w:rsid w:val="00137931"/>
    <w:rsid w:val="00150CFA"/>
    <w:rsid w:val="001813B7"/>
    <w:rsid w:val="00232CCC"/>
    <w:rsid w:val="002740D5"/>
    <w:rsid w:val="002D373B"/>
    <w:rsid w:val="003106B5"/>
    <w:rsid w:val="003115BD"/>
    <w:rsid w:val="003C3C28"/>
    <w:rsid w:val="004929CB"/>
    <w:rsid w:val="00566FB7"/>
    <w:rsid w:val="005D65EE"/>
    <w:rsid w:val="006042AB"/>
    <w:rsid w:val="006A72A8"/>
    <w:rsid w:val="006B198D"/>
    <w:rsid w:val="00774917"/>
    <w:rsid w:val="007A0D5D"/>
    <w:rsid w:val="007E04D2"/>
    <w:rsid w:val="007E6D08"/>
    <w:rsid w:val="007F2904"/>
    <w:rsid w:val="00893FDA"/>
    <w:rsid w:val="009C555F"/>
    <w:rsid w:val="00A3146E"/>
    <w:rsid w:val="00A442E1"/>
    <w:rsid w:val="00B763C1"/>
    <w:rsid w:val="00BC475C"/>
    <w:rsid w:val="00C142DB"/>
    <w:rsid w:val="00C65929"/>
    <w:rsid w:val="00DA66CA"/>
    <w:rsid w:val="00E401C8"/>
    <w:rsid w:val="00EC308D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F13A"/>
  <w15:chartTrackingRefBased/>
  <w15:docId w15:val="{701D934E-6666-FC42-9578-3BDF5F9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B"/>
  </w:style>
  <w:style w:type="paragraph" w:styleId="Footer">
    <w:name w:val="footer"/>
    <w:basedOn w:val="Normal"/>
    <w:link w:val="Foot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B"/>
  </w:style>
  <w:style w:type="paragraph" w:styleId="NoSpacing">
    <w:name w:val="No Spacing"/>
    <w:uiPriority w:val="1"/>
    <w:qFormat/>
    <w:rsid w:val="006042AB"/>
  </w:style>
  <w:style w:type="character" w:styleId="FollowedHyperlink">
    <w:name w:val="FollowedHyperlink"/>
    <w:basedOn w:val="DefaultParagraphFont"/>
    <w:uiPriority w:val="99"/>
    <w:semiHidden/>
    <w:unhideWhenUsed/>
    <w:rsid w:val="00893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nar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centertonar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Diaz</dc:creator>
  <cp:keywords/>
  <dc:description/>
  <cp:lastModifiedBy>Nicola Hoofard</cp:lastModifiedBy>
  <cp:revision>2</cp:revision>
  <cp:lastPrinted>2022-11-30T17:01:00Z</cp:lastPrinted>
  <dcterms:created xsi:type="dcterms:W3CDTF">2022-12-05T16:46:00Z</dcterms:created>
  <dcterms:modified xsi:type="dcterms:W3CDTF">2022-12-05T16:46:00Z</dcterms:modified>
</cp:coreProperties>
</file>